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85369" w14:textId="1D305687" w:rsidR="00AA5BAE" w:rsidRDefault="00F62656">
      <w:pPr>
        <w:rPr>
          <w:b/>
          <w:bCs/>
          <w:lang w:val="en-US"/>
        </w:rPr>
      </w:pPr>
      <w:r>
        <w:rPr>
          <w:rFonts w:ascii="Times New Roman" w:hAnsi="Times New Roman" w:cs="Times New Roman"/>
          <w:noProof/>
          <w:sz w:val="24"/>
          <w:szCs w:val="24"/>
          <w:lang w:eastAsia="en-GB"/>
        </w:rPr>
        <w:drawing>
          <wp:anchor distT="36576" distB="36576" distL="36576" distR="36576" simplePos="0" relativeHeight="251658240" behindDoc="1" locked="0" layoutInCell="1" allowOverlap="1" wp14:anchorId="58F6F3DB" wp14:editId="62744698">
            <wp:simplePos x="0" y="0"/>
            <wp:positionH relativeFrom="margin">
              <wp:align>right</wp:align>
            </wp:positionH>
            <wp:positionV relativeFrom="paragraph">
              <wp:posOffset>6407</wp:posOffset>
            </wp:positionV>
            <wp:extent cx="790575" cy="790575"/>
            <wp:effectExtent l="0" t="0" r="9525" b="9525"/>
            <wp:wrapTight wrapText="bothSides">
              <wp:wrapPolygon edited="0">
                <wp:start x="0" y="0"/>
                <wp:lineTo x="0" y="21340"/>
                <wp:lineTo x="21340" y="21340"/>
                <wp:lineTo x="213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A5BAE">
        <w:rPr>
          <w:b/>
          <w:bCs/>
          <w:lang w:val="en-US"/>
        </w:rPr>
        <w:t>St Michael’s CE (A) Primary School</w:t>
      </w:r>
    </w:p>
    <w:p w14:paraId="078E6DE1" w14:textId="0F05FEB0" w:rsidR="00893B31" w:rsidRPr="00BB1B29" w:rsidRDefault="00893B31" w:rsidP="00893B31">
      <w:pPr>
        <w:rPr>
          <w:b/>
          <w:bCs/>
          <w:u w:val="single"/>
          <w:lang w:val="en-US"/>
        </w:rPr>
      </w:pPr>
      <w:r w:rsidRPr="00BB1B29">
        <w:rPr>
          <w:b/>
          <w:bCs/>
          <w:u w:val="single"/>
          <w:lang w:val="en-US"/>
        </w:rPr>
        <w:t>Topic Termly Overviews</w:t>
      </w:r>
    </w:p>
    <w:p w14:paraId="442EDE70" w14:textId="1485E52C" w:rsidR="008B300C" w:rsidRDefault="00CA5DE5">
      <w:pPr>
        <w:rPr>
          <w:b/>
          <w:bCs/>
          <w:lang w:val="en-US"/>
        </w:rPr>
      </w:pPr>
      <w:r>
        <w:rPr>
          <w:noProof/>
        </w:rPr>
        <w:drawing>
          <wp:anchor distT="0" distB="0" distL="114300" distR="114300" simplePos="0" relativeHeight="251659264" behindDoc="1" locked="0" layoutInCell="1" allowOverlap="1" wp14:anchorId="57ED04CD" wp14:editId="40D97CBD">
            <wp:simplePos x="0" y="0"/>
            <wp:positionH relativeFrom="column">
              <wp:posOffset>3842</wp:posOffset>
            </wp:positionH>
            <wp:positionV relativeFrom="paragraph">
              <wp:posOffset>961</wp:posOffset>
            </wp:positionV>
            <wp:extent cx="1441858" cy="960504"/>
            <wp:effectExtent l="0" t="0" r="6350" b="0"/>
            <wp:wrapTight wrapText="bothSides">
              <wp:wrapPolygon edited="0">
                <wp:start x="0" y="0"/>
                <wp:lineTo x="0" y="21000"/>
                <wp:lineTo x="21410" y="21000"/>
                <wp:lineTo x="21410" y="0"/>
                <wp:lineTo x="0" y="0"/>
              </wp:wrapPolygon>
            </wp:wrapTight>
            <wp:docPr id="2" name="Picture 2" descr="When the Romans tried to conquer Mo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en the Romans tried to conquer Mora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1858" cy="96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8B300C">
        <w:rPr>
          <w:b/>
          <w:bCs/>
          <w:lang w:val="en-US"/>
        </w:rPr>
        <w:t>Year:</w:t>
      </w:r>
      <w:r w:rsidR="00F62656" w:rsidRPr="00F62656">
        <w:rPr>
          <w:rFonts w:ascii="Times New Roman" w:hAnsi="Times New Roman" w:cs="Times New Roman"/>
          <w:sz w:val="24"/>
          <w:szCs w:val="24"/>
        </w:rPr>
        <w:t xml:space="preserve"> </w:t>
      </w:r>
      <w:r w:rsidR="008A7E3B">
        <w:rPr>
          <w:rFonts w:ascii="Times New Roman" w:hAnsi="Times New Roman" w:cs="Times New Roman"/>
          <w:sz w:val="24"/>
          <w:szCs w:val="24"/>
        </w:rPr>
        <w:t>4</w:t>
      </w:r>
    </w:p>
    <w:p w14:paraId="03EDE279" w14:textId="64FD6085" w:rsidR="00E57FB3" w:rsidRPr="00AA5BAE" w:rsidRDefault="00AA5BAE">
      <w:pPr>
        <w:rPr>
          <w:b/>
          <w:bCs/>
          <w:lang w:val="en-US"/>
        </w:rPr>
      </w:pPr>
      <w:r w:rsidRPr="00AA5BAE">
        <w:rPr>
          <w:b/>
          <w:bCs/>
          <w:lang w:val="en-US"/>
        </w:rPr>
        <w:t>Topic:</w:t>
      </w:r>
      <w:r w:rsidR="008A7E3B">
        <w:rPr>
          <w:b/>
          <w:bCs/>
          <w:lang w:val="en-US"/>
        </w:rPr>
        <w:t xml:space="preserve"> Rotten Romans</w:t>
      </w:r>
    </w:p>
    <w:p w14:paraId="3FA443C7" w14:textId="729333ED" w:rsidR="00AA5BAE" w:rsidRDefault="00AA5BAE">
      <w:pPr>
        <w:rPr>
          <w:b/>
          <w:bCs/>
          <w:lang w:val="en-US"/>
        </w:rPr>
      </w:pPr>
      <w:r w:rsidRPr="00AA5BAE">
        <w:rPr>
          <w:b/>
          <w:bCs/>
          <w:lang w:val="en-US"/>
        </w:rPr>
        <w:t>Term:</w:t>
      </w:r>
      <w:r w:rsidR="008A7E3B">
        <w:rPr>
          <w:b/>
          <w:bCs/>
          <w:lang w:val="en-US"/>
        </w:rPr>
        <w:t xml:space="preserve"> Spring</w:t>
      </w:r>
    </w:p>
    <w:p w14:paraId="5F85199A" w14:textId="77777777" w:rsidR="00CA5DE5" w:rsidRPr="00AA5BAE" w:rsidRDefault="00CA5DE5">
      <w:pPr>
        <w:rPr>
          <w:b/>
          <w:bCs/>
          <w:lang w:val="en-US"/>
        </w:rPr>
      </w:pPr>
    </w:p>
    <w:tbl>
      <w:tblPr>
        <w:tblStyle w:val="TableGrid"/>
        <w:tblW w:w="0" w:type="auto"/>
        <w:tblLook w:val="04A0" w:firstRow="1" w:lastRow="0" w:firstColumn="1" w:lastColumn="0" w:noHBand="0" w:noVBand="1"/>
      </w:tblPr>
      <w:tblGrid>
        <w:gridCol w:w="1493"/>
        <w:gridCol w:w="8963"/>
      </w:tblGrid>
      <w:tr w:rsidR="00AA5BAE" w14:paraId="7366A20B" w14:textId="77777777" w:rsidTr="4B0DEC74">
        <w:tc>
          <w:tcPr>
            <w:tcW w:w="1493" w:type="dxa"/>
          </w:tcPr>
          <w:p w14:paraId="47892F31" w14:textId="4C40901E" w:rsidR="00AA5BAE" w:rsidRPr="00AA5BAE" w:rsidRDefault="00AA5BAE">
            <w:pPr>
              <w:rPr>
                <w:b/>
                <w:bCs/>
                <w:lang w:val="en-US"/>
              </w:rPr>
            </w:pPr>
            <w:r w:rsidRPr="00AA5BAE">
              <w:rPr>
                <w:b/>
                <w:bCs/>
                <w:lang w:val="en-US"/>
              </w:rPr>
              <w:t>Subjects</w:t>
            </w:r>
          </w:p>
        </w:tc>
        <w:tc>
          <w:tcPr>
            <w:tcW w:w="8963" w:type="dxa"/>
          </w:tcPr>
          <w:p w14:paraId="74E43F8B" w14:textId="1BF39023" w:rsidR="00AA5BAE" w:rsidRPr="00AA5BAE" w:rsidRDefault="00AA5BAE">
            <w:pPr>
              <w:rPr>
                <w:b/>
                <w:bCs/>
                <w:lang w:val="en-US"/>
              </w:rPr>
            </w:pPr>
            <w:r w:rsidRPr="00AA5BAE">
              <w:rPr>
                <w:b/>
                <w:bCs/>
                <w:lang w:val="en-US"/>
              </w:rPr>
              <w:t>Objectives/Learning intentions</w:t>
            </w:r>
          </w:p>
        </w:tc>
      </w:tr>
      <w:tr w:rsidR="00AA5BAE" w14:paraId="46A4D326" w14:textId="77777777" w:rsidTr="4B0DEC74">
        <w:tc>
          <w:tcPr>
            <w:tcW w:w="1493" w:type="dxa"/>
          </w:tcPr>
          <w:p w14:paraId="23D230A3" w14:textId="77777777" w:rsidR="00AA5BAE" w:rsidRDefault="00AA5BAE">
            <w:pPr>
              <w:rPr>
                <w:b/>
                <w:bCs/>
                <w:lang w:val="en-US"/>
              </w:rPr>
            </w:pPr>
            <w:r w:rsidRPr="00AA5BAE">
              <w:rPr>
                <w:b/>
                <w:bCs/>
                <w:lang w:val="en-US"/>
              </w:rPr>
              <w:t>Art</w:t>
            </w:r>
          </w:p>
          <w:p w14:paraId="1879C0DD" w14:textId="77777777" w:rsidR="008A7E3B" w:rsidRDefault="008A7E3B">
            <w:pPr>
              <w:rPr>
                <w:b/>
                <w:bCs/>
                <w:lang w:val="en-US"/>
              </w:rPr>
            </w:pPr>
          </w:p>
          <w:p w14:paraId="1CF6C5C6" w14:textId="77777777" w:rsidR="008A7E3B" w:rsidRDefault="008A7E3B">
            <w:pPr>
              <w:rPr>
                <w:bCs/>
                <w:lang w:val="en-US"/>
              </w:rPr>
            </w:pPr>
            <w:r>
              <w:rPr>
                <w:bCs/>
                <w:lang w:val="en-US"/>
              </w:rPr>
              <w:t>Mosaics</w:t>
            </w:r>
          </w:p>
          <w:p w14:paraId="43636539" w14:textId="3B79AD09" w:rsidR="008A7E3B" w:rsidRPr="008A7E3B" w:rsidRDefault="008A7E3B">
            <w:pPr>
              <w:rPr>
                <w:bCs/>
                <w:lang w:val="en-US"/>
              </w:rPr>
            </w:pPr>
          </w:p>
        </w:tc>
        <w:tc>
          <w:tcPr>
            <w:tcW w:w="8963" w:type="dxa"/>
          </w:tcPr>
          <w:p w14:paraId="1A796EE9" w14:textId="77777777" w:rsidR="00430E89" w:rsidRDefault="00430E89" w:rsidP="00430E89">
            <w:pPr>
              <w:rPr>
                <w:b/>
                <w:lang w:val="en-US"/>
              </w:rPr>
            </w:pPr>
            <w:r>
              <w:rPr>
                <w:b/>
                <w:highlight w:val="yellow"/>
                <w:lang w:val="en-US"/>
              </w:rPr>
              <w:t>To develop ideas</w:t>
            </w:r>
          </w:p>
          <w:p w14:paraId="1FE3C42B" w14:textId="77777777" w:rsidR="00430E89" w:rsidRPr="00430E89" w:rsidRDefault="00430E89" w:rsidP="00430E89">
            <w:pPr>
              <w:pStyle w:val="ListParagraph"/>
              <w:numPr>
                <w:ilvl w:val="0"/>
                <w:numId w:val="8"/>
              </w:numPr>
              <w:rPr>
                <w:b/>
                <w:lang w:val="en-US"/>
              </w:rPr>
            </w:pPr>
            <w:r w:rsidRPr="00430E89">
              <w:rPr>
                <w:lang w:val="en-US"/>
              </w:rPr>
              <w:t xml:space="preserve">Collect information, </w:t>
            </w:r>
            <w:proofErr w:type="gramStart"/>
            <w:r w:rsidRPr="00430E89">
              <w:rPr>
                <w:lang w:val="en-US"/>
              </w:rPr>
              <w:t>sketches</w:t>
            </w:r>
            <w:proofErr w:type="gramEnd"/>
            <w:r w:rsidRPr="00430E89">
              <w:rPr>
                <w:lang w:val="en-US"/>
              </w:rPr>
              <w:t xml:space="preserve"> and resources.</w:t>
            </w:r>
          </w:p>
          <w:p w14:paraId="08AD1CA0" w14:textId="77777777" w:rsidR="00430E89" w:rsidRPr="00430E89" w:rsidRDefault="00430E89" w:rsidP="00430E89">
            <w:pPr>
              <w:pStyle w:val="ListParagraph"/>
              <w:numPr>
                <w:ilvl w:val="0"/>
                <w:numId w:val="8"/>
              </w:numPr>
              <w:rPr>
                <w:b/>
                <w:lang w:val="en-US"/>
              </w:rPr>
            </w:pPr>
            <w:r w:rsidRPr="00430E89">
              <w:rPr>
                <w:lang w:val="en-US"/>
              </w:rPr>
              <w:t>Adapt and refine ideas as they progress – make notes.</w:t>
            </w:r>
          </w:p>
          <w:p w14:paraId="7C15FEEB" w14:textId="51C8352F" w:rsidR="00430E89" w:rsidRPr="00430E89" w:rsidRDefault="00430E89" w:rsidP="00430E89">
            <w:pPr>
              <w:pStyle w:val="ListParagraph"/>
              <w:numPr>
                <w:ilvl w:val="0"/>
                <w:numId w:val="8"/>
              </w:numPr>
              <w:rPr>
                <w:b/>
                <w:lang w:val="en-US"/>
              </w:rPr>
            </w:pPr>
            <w:r w:rsidRPr="00430E89">
              <w:rPr>
                <w:lang w:val="en-US"/>
              </w:rPr>
              <w:t xml:space="preserve">Explore ideas in a variety of </w:t>
            </w:r>
            <w:proofErr w:type="gramStart"/>
            <w:r w:rsidRPr="00430E89">
              <w:rPr>
                <w:lang w:val="en-US"/>
              </w:rPr>
              <w:t>ways</w:t>
            </w:r>
            <w:proofErr w:type="gramEnd"/>
          </w:p>
          <w:p w14:paraId="2EDDE54A" w14:textId="77777777" w:rsidR="00430E89" w:rsidRDefault="00430E89" w:rsidP="00430E89">
            <w:pPr>
              <w:rPr>
                <w:lang w:val="en-US"/>
              </w:rPr>
            </w:pPr>
          </w:p>
          <w:p w14:paraId="7A17E420" w14:textId="5AA3CDAA" w:rsidR="00430E89" w:rsidRPr="00512D25" w:rsidRDefault="00430E89" w:rsidP="00430E89">
            <w:pPr>
              <w:rPr>
                <w:b/>
                <w:highlight w:val="yellow"/>
                <w:lang w:val="en-US"/>
              </w:rPr>
            </w:pPr>
            <w:r w:rsidRPr="00430E89">
              <w:rPr>
                <w:b/>
                <w:highlight w:val="yellow"/>
                <w:lang w:val="en-US"/>
              </w:rPr>
              <w:t>To master techniques</w:t>
            </w:r>
          </w:p>
          <w:p w14:paraId="31A1830A" w14:textId="77777777" w:rsidR="00430E89" w:rsidRDefault="00430E89" w:rsidP="00430E89">
            <w:pPr>
              <w:rPr>
                <w:b/>
                <w:u w:val="single"/>
                <w:lang w:val="en-US"/>
              </w:rPr>
            </w:pPr>
            <w:r>
              <w:rPr>
                <w:b/>
                <w:u w:val="single"/>
                <w:lang w:val="en-US"/>
              </w:rPr>
              <w:t>Drawing</w:t>
            </w:r>
          </w:p>
          <w:p w14:paraId="5602A362" w14:textId="77777777" w:rsidR="00430E89" w:rsidRPr="00430E89" w:rsidRDefault="00430E89" w:rsidP="00430E89">
            <w:pPr>
              <w:pStyle w:val="ListParagraph"/>
              <w:numPr>
                <w:ilvl w:val="0"/>
                <w:numId w:val="9"/>
              </w:numPr>
              <w:rPr>
                <w:b/>
                <w:u w:val="single"/>
                <w:lang w:val="en-US"/>
              </w:rPr>
            </w:pPr>
            <w:r w:rsidRPr="00430E89">
              <w:rPr>
                <w:lang w:val="en-US"/>
              </w:rPr>
              <w:t xml:space="preserve">Use different hardnesses of pencils to show line, </w:t>
            </w:r>
            <w:proofErr w:type="gramStart"/>
            <w:r w:rsidRPr="00430E89">
              <w:rPr>
                <w:lang w:val="en-US"/>
              </w:rPr>
              <w:t>tone</w:t>
            </w:r>
            <w:proofErr w:type="gramEnd"/>
            <w:r w:rsidRPr="00430E89">
              <w:rPr>
                <w:lang w:val="en-US"/>
              </w:rPr>
              <w:t xml:space="preserve"> and texture.</w:t>
            </w:r>
          </w:p>
          <w:p w14:paraId="044B6C79" w14:textId="4612B04F" w:rsidR="00430E89" w:rsidRPr="00430E89" w:rsidRDefault="00430E89" w:rsidP="00430E89">
            <w:pPr>
              <w:pStyle w:val="ListParagraph"/>
              <w:numPr>
                <w:ilvl w:val="0"/>
                <w:numId w:val="9"/>
              </w:numPr>
              <w:rPr>
                <w:b/>
                <w:u w:val="single"/>
                <w:lang w:val="en-US"/>
              </w:rPr>
            </w:pPr>
            <w:r w:rsidRPr="00430E89">
              <w:rPr>
                <w:lang w:val="en-US"/>
              </w:rPr>
              <w:t>Sketch lightly (no need to use a rubber to correct mistakes).</w:t>
            </w:r>
          </w:p>
          <w:p w14:paraId="3020823F" w14:textId="77777777" w:rsidR="00430E89" w:rsidRDefault="00430E89" w:rsidP="00430E89">
            <w:pPr>
              <w:rPr>
                <w:lang w:val="en-US"/>
              </w:rPr>
            </w:pPr>
          </w:p>
          <w:p w14:paraId="594B5B97" w14:textId="77777777" w:rsidR="00430E89" w:rsidRDefault="00430E89" w:rsidP="00430E89">
            <w:pPr>
              <w:rPr>
                <w:b/>
                <w:u w:val="single"/>
                <w:lang w:val="en-US"/>
              </w:rPr>
            </w:pPr>
            <w:r>
              <w:rPr>
                <w:b/>
                <w:u w:val="single"/>
                <w:lang w:val="en-US"/>
              </w:rPr>
              <w:t>Painting</w:t>
            </w:r>
          </w:p>
          <w:p w14:paraId="6252AC9A" w14:textId="77777777" w:rsidR="00430E89" w:rsidRPr="00430E89" w:rsidRDefault="00430E89" w:rsidP="00430E89">
            <w:pPr>
              <w:pStyle w:val="ListParagraph"/>
              <w:numPr>
                <w:ilvl w:val="0"/>
                <w:numId w:val="10"/>
              </w:numPr>
              <w:rPr>
                <w:b/>
                <w:u w:val="single"/>
                <w:lang w:val="en-US"/>
              </w:rPr>
            </w:pPr>
            <w:r w:rsidRPr="00430E89">
              <w:rPr>
                <w:lang w:val="en-US"/>
              </w:rPr>
              <w:t xml:space="preserve">Use </w:t>
            </w:r>
            <w:proofErr w:type="spellStart"/>
            <w:r w:rsidRPr="00430E89">
              <w:rPr>
                <w:lang w:val="en-US"/>
              </w:rPr>
              <w:t>watercolour</w:t>
            </w:r>
            <w:proofErr w:type="spellEnd"/>
            <w:r w:rsidRPr="00430E89">
              <w:rPr>
                <w:lang w:val="en-US"/>
              </w:rPr>
              <w:t xml:space="preserve"> paint to produce washes for backgrounds then add detail.</w:t>
            </w:r>
          </w:p>
          <w:p w14:paraId="5F2CFCD6" w14:textId="674F2531" w:rsidR="00430E89" w:rsidRPr="00430E89" w:rsidRDefault="00430E89" w:rsidP="00430E89">
            <w:pPr>
              <w:pStyle w:val="ListParagraph"/>
              <w:numPr>
                <w:ilvl w:val="0"/>
                <w:numId w:val="10"/>
              </w:numPr>
              <w:rPr>
                <w:b/>
                <w:u w:val="single"/>
                <w:lang w:val="en-US"/>
              </w:rPr>
            </w:pPr>
            <w:r w:rsidRPr="00430E89">
              <w:rPr>
                <w:lang w:val="en-US"/>
              </w:rPr>
              <w:t xml:space="preserve">Experiment with creating mood with </w:t>
            </w:r>
            <w:proofErr w:type="spellStart"/>
            <w:r w:rsidRPr="00430E89">
              <w:rPr>
                <w:lang w:val="en-US"/>
              </w:rPr>
              <w:t>colour</w:t>
            </w:r>
            <w:proofErr w:type="spellEnd"/>
            <w:r w:rsidRPr="00430E89">
              <w:rPr>
                <w:lang w:val="en-US"/>
              </w:rPr>
              <w:t>.</w:t>
            </w:r>
          </w:p>
          <w:p w14:paraId="04E97CD9" w14:textId="77777777" w:rsidR="00430E89" w:rsidRDefault="00430E89" w:rsidP="00430E89">
            <w:pPr>
              <w:rPr>
                <w:lang w:val="en-US"/>
              </w:rPr>
            </w:pPr>
          </w:p>
          <w:p w14:paraId="5BEC81D8" w14:textId="6A316B2D" w:rsidR="00430E89" w:rsidRPr="00430E89" w:rsidRDefault="00430E89" w:rsidP="00430E89">
            <w:pPr>
              <w:rPr>
                <w:b/>
                <w:highlight w:val="yellow"/>
                <w:lang w:val="en-US"/>
              </w:rPr>
            </w:pPr>
            <w:r w:rsidRPr="00430E89">
              <w:rPr>
                <w:b/>
                <w:highlight w:val="yellow"/>
                <w:lang w:val="en-US"/>
              </w:rPr>
              <w:t>To take inspiration from the greats (classic and modern)</w:t>
            </w:r>
          </w:p>
          <w:p w14:paraId="70B73C3D" w14:textId="44AC33C5" w:rsidR="00AA5BAE" w:rsidRPr="00430E89" w:rsidRDefault="00430E89" w:rsidP="00430E89">
            <w:pPr>
              <w:pStyle w:val="ListParagraph"/>
              <w:numPr>
                <w:ilvl w:val="0"/>
                <w:numId w:val="11"/>
              </w:numPr>
              <w:rPr>
                <w:lang w:val="en-US"/>
              </w:rPr>
            </w:pPr>
            <w:r w:rsidRPr="00430E89">
              <w:rPr>
                <w:lang w:val="en-US"/>
              </w:rPr>
              <w:t xml:space="preserve">Create original pieces that are influenced by </w:t>
            </w:r>
            <w:proofErr w:type="gramStart"/>
            <w:r w:rsidRPr="00430E89">
              <w:rPr>
                <w:lang w:val="en-US"/>
              </w:rPr>
              <w:t>studies</w:t>
            </w:r>
            <w:proofErr w:type="gramEnd"/>
            <w:r w:rsidRPr="00430E89">
              <w:rPr>
                <w:lang w:val="en-US"/>
              </w:rPr>
              <w:t xml:space="preserve"> of others.</w:t>
            </w:r>
          </w:p>
          <w:p w14:paraId="572F24D5" w14:textId="0C674463" w:rsidR="00430E89" w:rsidRDefault="00430E89" w:rsidP="00430E89">
            <w:pPr>
              <w:rPr>
                <w:lang w:val="en-US"/>
              </w:rPr>
            </w:pPr>
          </w:p>
        </w:tc>
      </w:tr>
      <w:tr w:rsidR="00AA5BAE" w14:paraId="1F1BD946" w14:textId="77777777" w:rsidTr="4B0DEC74">
        <w:tc>
          <w:tcPr>
            <w:tcW w:w="1493" w:type="dxa"/>
          </w:tcPr>
          <w:p w14:paraId="7D2AC6F1" w14:textId="77777777" w:rsidR="00AA5BAE" w:rsidRDefault="00AA5BAE">
            <w:pPr>
              <w:rPr>
                <w:b/>
                <w:bCs/>
                <w:lang w:val="en-US"/>
              </w:rPr>
            </w:pPr>
            <w:r w:rsidRPr="00AA5BAE">
              <w:rPr>
                <w:b/>
                <w:bCs/>
                <w:lang w:val="en-US"/>
              </w:rPr>
              <w:t>DT</w:t>
            </w:r>
          </w:p>
          <w:p w14:paraId="57D6E21B" w14:textId="77777777" w:rsidR="008A7E3B" w:rsidRDefault="008A7E3B">
            <w:pPr>
              <w:rPr>
                <w:b/>
                <w:bCs/>
                <w:lang w:val="en-US"/>
              </w:rPr>
            </w:pPr>
          </w:p>
          <w:p w14:paraId="213749B0" w14:textId="22FD00DD" w:rsidR="008A7E3B" w:rsidRDefault="0081769E">
            <w:pPr>
              <w:rPr>
                <w:bCs/>
                <w:lang w:val="en-US"/>
              </w:rPr>
            </w:pPr>
            <w:r>
              <w:rPr>
                <w:bCs/>
                <w:lang w:val="en-US"/>
              </w:rPr>
              <w:t>Making a Roman Purse</w:t>
            </w:r>
          </w:p>
          <w:p w14:paraId="3C45357E" w14:textId="18C38E50" w:rsidR="008A7E3B" w:rsidRPr="008A7E3B" w:rsidRDefault="008A7E3B">
            <w:pPr>
              <w:rPr>
                <w:bCs/>
                <w:lang w:val="en-US"/>
              </w:rPr>
            </w:pPr>
          </w:p>
        </w:tc>
        <w:tc>
          <w:tcPr>
            <w:tcW w:w="8963" w:type="dxa"/>
          </w:tcPr>
          <w:p w14:paraId="14043D1C" w14:textId="3456DB41" w:rsidR="00430E89" w:rsidRPr="00512D25" w:rsidRDefault="00430E89" w:rsidP="00430E89">
            <w:pPr>
              <w:rPr>
                <w:b/>
                <w:lang w:val="en-US"/>
              </w:rPr>
            </w:pPr>
            <w:r w:rsidRPr="00430E89">
              <w:rPr>
                <w:b/>
                <w:highlight w:val="yellow"/>
                <w:lang w:val="en-US"/>
              </w:rPr>
              <w:t xml:space="preserve">To design, make, evaluate and </w:t>
            </w:r>
            <w:proofErr w:type="gramStart"/>
            <w:r w:rsidRPr="00430E89">
              <w:rPr>
                <w:b/>
                <w:highlight w:val="yellow"/>
                <w:lang w:val="en-US"/>
              </w:rPr>
              <w:t>improve</w:t>
            </w:r>
            <w:proofErr w:type="gramEnd"/>
          </w:p>
          <w:p w14:paraId="0DD6D53C" w14:textId="77777777" w:rsidR="00430E89" w:rsidRDefault="00430E89" w:rsidP="00430E89">
            <w:pPr>
              <w:rPr>
                <w:b/>
                <w:u w:val="single"/>
                <w:lang w:val="en-US"/>
              </w:rPr>
            </w:pPr>
            <w:r>
              <w:rPr>
                <w:b/>
                <w:u w:val="single"/>
                <w:lang w:val="en-US"/>
              </w:rPr>
              <w:t xml:space="preserve">Other areas </w:t>
            </w:r>
          </w:p>
          <w:p w14:paraId="50F2E788" w14:textId="77777777" w:rsidR="00430E89" w:rsidRPr="00430E89" w:rsidRDefault="00430E89" w:rsidP="00430E89">
            <w:pPr>
              <w:pStyle w:val="ListParagraph"/>
              <w:numPr>
                <w:ilvl w:val="0"/>
                <w:numId w:val="6"/>
              </w:numPr>
              <w:rPr>
                <w:b/>
                <w:u w:val="single"/>
                <w:lang w:val="en-US"/>
              </w:rPr>
            </w:pPr>
            <w:r w:rsidRPr="00430E89">
              <w:rPr>
                <w:lang w:val="en-US"/>
              </w:rPr>
              <w:t xml:space="preserve">I can </w:t>
            </w:r>
            <w:proofErr w:type="spellStart"/>
            <w:r w:rsidRPr="00430E89">
              <w:rPr>
                <w:lang w:val="en-US"/>
              </w:rPr>
              <w:t>recognise</w:t>
            </w:r>
            <w:proofErr w:type="spellEnd"/>
            <w:r w:rsidRPr="00430E89">
              <w:rPr>
                <w:lang w:val="en-US"/>
              </w:rPr>
              <w:t xml:space="preserve"> that my designs </w:t>
            </w:r>
            <w:proofErr w:type="gramStart"/>
            <w:r w:rsidRPr="00430E89">
              <w:rPr>
                <w:lang w:val="en-US"/>
              </w:rPr>
              <w:t>have to</w:t>
            </w:r>
            <w:proofErr w:type="gramEnd"/>
            <w:r w:rsidRPr="00430E89">
              <w:rPr>
                <w:lang w:val="en-US"/>
              </w:rPr>
              <w:t xml:space="preserve"> meet a range of different needs and users.</w:t>
            </w:r>
          </w:p>
          <w:p w14:paraId="0B966280" w14:textId="77777777" w:rsidR="00430E89" w:rsidRPr="00430E89" w:rsidRDefault="00430E89" w:rsidP="00430E89">
            <w:pPr>
              <w:pStyle w:val="ListParagraph"/>
              <w:numPr>
                <w:ilvl w:val="0"/>
                <w:numId w:val="6"/>
              </w:numPr>
              <w:rPr>
                <w:b/>
                <w:u w:val="single"/>
                <w:lang w:val="en-US"/>
              </w:rPr>
            </w:pPr>
            <w:r w:rsidRPr="00430E89">
              <w:rPr>
                <w:lang w:val="en-US"/>
              </w:rPr>
              <w:t xml:space="preserve">I can use words, labelled </w:t>
            </w:r>
            <w:proofErr w:type="gramStart"/>
            <w:r w:rsidRPr="00430E89">
              <w:rPr>
                <w:lang w:val="en-US"/>
              </w:rPr>
              <w:t>sketches</w:t>
            </w:r>
            <w:proofErr w:type="gramEnd"/>
            <w:r w:rsidRPr="00430E89">
              <w:rPr>
                <w:lang w:val="en-US"/>
              </w:rPr>
              <w:t xml:space="preserve"> and models to communicate the details of my designs and can clarify when asked.</w:t>
            </w:r>
          </w:p>
          <w:p w14:paraId="0C086C12" w14:textId="50E56667" w:rsidR="00430E89" w:rsidRPr="00430E89" w:rsidRDefault="00430E89" w:rsidP="00430E89">
            <w:pPr>
              <w:pStyle w:val="ListParagraph"/>
              <w:numPr>
                <w:ilvl w:val="0"/>
                <w:numId w:val="6"/>
              </w:numPr>
              <w:rPr>
                <w:b/>
                <w:u w:val="single"/>
                <w:lang w:val="en-US"/>
              </w:rPr>
            </w:pPr>
            <w:r w:rsidRPr="00430E89">
              <w:rPr>
                <w:lang w:val="en-US"/>
              </w:rPr>
              <w:t>I can reflect on the design and make process and my end products and identify some improvements.</w:t>
            </w:r>
          </w:p>
          <w:p w14:paraId="64F1EA08" w14:textId="77777777" w:rsidR="00430E89" w:rsidRDefault="00430E89" w:rsidP="00430E89">
            <w:pPr>
              <w:rPr>
                <w:lang w:val="en-US"/>
              </w:rPr>
            </w:pPr>
          </w:p>
          <w:p w14:paraId="78B8704B" w14:textId="698CC296" w:rsidR="00430E89" w:rsidRPr="00512D25" w:rsidRDefault="00430E89" w:rsidP="00430E89">
            <w:pPr>
              <w:rPr>
                <w:b/>
                <w:lang w:val="en-US"/>
              </w:rPr>
            </w:pPr>
            <w:r w:rsidRPr="00430E89">
              <w:rPr>
                <w:b/>
                <w:highlight w:val="yellow"/>
                <w:lang w:val="en-US"/>
              </w:rPr>
              <w:t>To master practical skills</w:t>
            </w:r>
          </w:p>
          <w:p w14:paraId="5C697883" w14:textId="77777777" w:rsidR="00430E89" w:rsidRDefault="00430E89" w:rsidP="00430E89">
            <w:pPr>
              <w:rPr>
                <w:b/>
                <w:u w:val="single"/>
                <w:lang w:val="en-US"/>
              </w:rPr>
            </w:pPr>
            <w:r>
              <w:rPr>
                <w:b/>
                <w:u w:val="single"/>
                <w:lang w:val="en-US"/>
              </w:rPr>
              <w:t>Textiles</w:t>
            </w:r>
          </w:p>
          <w:p w14:paraId="67596752" w14:textId="77777777" w:rsidR="00430E89" w:rsidRPr="00430E89" w:rsidRDefault="00430E89" w:rsidP="00430E89">
            <w:pPr>
              <w:pStyle w:val="ListParagraph"/>
              <w:numPr>
                <w:ilvl w:val="0"/>
                <w:numId w:val="7"/>
              </w:numPr>
              <w:rPr>
                <w:b/>
                <w:u w:val="single"/>
                <w:lang w:val="en-US"/>
              </w:rPr>
            </w:pPr>
            <w:r w:rsidRPr="00430E89">
              <w:rPr>
                <w:lang w:val="en-US"/>
              </w:rPr>
              <w:t xml:space="preserve">I can use patterns either self-generated or templates and </w:t>
            </w:r>
            <w:proofErr w:type="gramStart"/>
            <w:r w:rsidRPr="00430E89">
              <w:rPr>
                <w:lang w:val="en-US"/>
              </w:rPr>
              <w:t>cut</w:t>
            </w:r>
            <w:proofErr w:type="gramEnd"/>
            <w:r w:rsidRPr="00430E89">
              <w:rPr>
                <w:lang w:val="en-US"/>
              </w:rPr>
              <w:t xml:space="preserve"> out accurately.</w:t>
            </w:r>
          </w:p>
          <w:p w14:paraId="2546ABBF" w14:textId="77777777" w:rsidR="00430E89" w:rsidRPr="00430E89" w:rsidRDefault="00430E89" w:rsidP="00430E89">
            <w:pPr>
              <w:pStyle w:val="ListParagraph"/>
              <w:numPr>
                <w:ilvl w:val="0"/>
                <w:numId w:val="7"/>
              </w:numPr>
              <w:rPr>
                <w:b/>
                <w:u w:val="single"/>
                <w:lang w:val="en-US"/>
              </w:rPr>
            </w:pPr>
            <w:r w:rsidRPr="00430E89">
              <w:rPr>
                <w:lang w:val="en-US"/>
              </w:rPr>
              <w:t>I can join fabrics using running stick, back stitch and over stitch.</w:t>
            </w:r>
          </w:p>
          <w:p w14:paraId="21431B05" w14:textId="302DE9B5" w:rsidR="00AA5BAE" w:rsidRPr="00BF16BC" w:rsidRDefault="00430E89" w:rsidP="00430E89">
            <w:pPr>
              <w:pStyle w:val="ListParagraph"/>
              <w:numPr>
                <w:ilvl w:val="0"/>
                <w:numId w:val="7"/>
              </w:numPr>
              <w:rPr>
                <w:b/>
                <w:u w:val="single"/>
                <w:lang w:val="en-US"/>
              </w:rPr>
            </w:pPr>
            <w:r w:rsidRPr="00430E89">
              <w:rPr>
                <w:lang w:val="en-US"/>
              </w:rPr>
              <w:t>I can make a textile product using appropriate materials that has a good finish and can do the job it was made for.</w:t>
            </w:r>
          </w:p>
          <w:p w14:paraId="6C6B9AB2" w14:textId="487FFC00" w:rsidR="00BF16BC" w:rsidRDefault="00BF16BC" w:rsidP="00BF16BC">
            <w:pPr>
              <w:rPr>
                <w:b/>
                <w:u w:val="single"/>
                <w:lang w:val="en-US"/>
              </w:rPr>
            </w:pPr>
          </w:p>
          <w:p w14:paraId="4212D7BF" w14:textId="77777777" w:rsidR="00BF16BC" w:rsidRPr="00EE56AD" w:rsidRDefault="00BF16BC" w:rsidP="00BF16BC">
            <w:pPr>
              <w:rPr>
                <w:b/>
                <w:highlight w:val="yellow"/>
                <w:lang w:val="en-US"/>
              </w:rPr>
            </w:pPr>
            <w:r w:rsidRPr="00EE56AD">
              <w:rPr>
                <w:b/>
                <w:highlight w:val="yellow"/>
                <w:lang w:val="en-US"/>
              </w:rPr>
              <w:t>To take inspiration from design throughout history</w:t>
            </w:r>
          </w:p>
          <w:p w14:paraId="70F3550D" w14:textId="5880328C" w:rsidR="00BF16BC" w:rsidRPr="00BF16BC" w:rsidRDefault="00BF16BC" w:rsidP="00BF16BC">
            <w:pPr>
              <w:pStyle w:val="ListParagraph"/>
              <w:numPr>
                <w:ilvl w:val="0"/>
                <w:numId w:val="12"/>
              </w:numPr>
              <w:rPr>
                <w:lang w:val="en-US"/>
              </w:rPr>
            </w:pPr>
            <w:r w:rsidRPr="00EE56AD">
              <w:rPr>
                <w:lang w:val="en-US"/>
              </w:rPr>
              <w:t xml:space="preserve">I can identify some of the great designers in </w:t>
            </w:r>
            <w:proofErr w:type="gramStart"/>
            <w:r w:rsidRPr="00EE56AD">
              <w:rPr>
                <w:lang w:val="en-US"/>
              </w:rPr>
              <w:t>all of</w:t>
            </w:r>
            <w:proofErr w:type="gramEnd"/>
            <w:r w:rsidRPr="00EE56AD">
              <w:rPr>
                <w:lang w:val="en-US"/>
              </w:rPr>
              <w:t xml:space="preserve"> the areas of study to generate ideas for designs.</w:t>
            </w:r>
          </w:p>
          <w:p w14:paraId="4621F0B3" w14:textId="233772FD" w:rsidR="00430E89" w:rsidRPr="00430E89" w:rsidRDefault="00430E89" w:rsidP="00430E89">
            <w:pPr>
              <w:pStyle w:val="ListParagraph"/>
              <w:rPr>
                <w:b/>
                <w:u w:val="single"/>
                <w:lang w:val="en-US"/>
              </w:rPr>
            </w:pPr>
          </w:p>
        </w:tc>
      </w:tr>
      <w:tr w:rsidR="00AA5BAE" w14:paraId="0AF0F235" w14:textId="77777777" w:rsidTr="4B0DEC74">
        <w:tc>
          <w:tcPr>
            <w:tcW w:w="1493" w:type="dxa"/>
          </w:tcPr>
          <w:p w14:paraId="3D134EDB" w14:textId="77777777" w:rsidR="00AA5BAE" w:rsidRDefault="00AA5BAE">
            <w:pPr>
              <w:rPr>
                <w:b/>
                <w:bCs/>
                <w:lang w:val="en-US"/>
              </w:rPr>
            </w:pPr>
            <w:r w:rsidRPr="00AA5BAE">
              <w:rPr>
                <w:b/>
                <w:bCs/>
                <w:lang w:val="en-US"/>
              </w:rPr>
              <w:t>Geography</w:t>
            </w:r>
          </w:p>
          <w:p w14:paraId="28213FBF" w14:textId="77777777" w:rsidR="008A7E3B" w:rsidRDefault="008A7E3B">
            <w:pPr>
              <w:rPr>
                <w:b/>
                <w:bCs/>
                <w:lang w:val="en-US"/>
              </w:rPr>
            </w:pPr>
          </w:p>
          <w:p w14:paraId="2121C83A" w14:textId="77777777" w:rsidR="008A7E3B" w:rsidRDefault="008A7E3B">
            <w:pPr>
              <w:rPr>
                <w:bCs/>
                <w:lang w:val="en-US"/>
              </w:rPr>
            </w:pPr>
            <w:r>
              <w:rPr>
                <w:bCs/>
                <w:lang w:val="en-US"/>
              </w:rPr>
              <w:t xml:space="preserve">Climate / Comparing </w:t>
            </w:r>
            <w:proofErr w:type="gramStart"/>
            <w:r>
              <w:rPr>
                <w:bCs/>
                <w:lang w:val="en-US"/>
              </w:rPr>
              <w:t>locations</w:t>
            </w:r>
            <w:proofErr w:type="gramEnd"/>
          </w:p>
          <w:p w14:paraId="0A6B0888" w14:textId="5EDB60EA" w:rsidR="008A7E3B" w:rsidRPr="008A7E3B" w:rsidRDefault="008A7E3B">
            <w:pPr>
              <w:rPr>
                <w:bCs/>
                <w:lang w:val="en-US"/>
              </w:rPr>
            </w:pPr>
          </w:p>
        </w:tc>
        <w:tc>
          <w:tcPr>
            <w:tcW w:w="8963" w:type="dxa"/>
          </w:tcPr>
          <w:p w14:paraId="4638761A" w14:textId="4F5970B0" w:rsidR="00116FD2" w:rsidRPr="00116FD2" w:rsidRDefault="00116FD2" w:rsidP="00116FD2">
            <w:pPr>
              <w:rPr>
                <w:b/>
                <w:highlight w:val="yellow"/>
                <w:lang w:val="en-US"/>
              </w:rPr>
            </w:pPr>
            <w:r w:rsidRPr="00116FD2">
              <w:rPr>
                <w:b/>
                <w:highlight w:val="yellow"/>
                <w:lang w:val="en-US"/>
              </w:rPr>
              <w:t>To Investigate places</w:t>
            </w:r>
          </w:p>
          <w:p w14:paraId="02289291" w14:textId="77777777" w:rsidR="00116FD2" w:rsidRPr="00116FD2" w:rsidRDefault="00116FD2" w:rsidP="00116FD2">
            <w:pPr>
              <w:pStyle w:val="ListParagraph"/>
              <w:numPr>
                <w:ilvl w:val="0"/>
                <w:numId w:val="2"/>
              </w:numPr>
              <w:rPr>
                <w:b/>
                <w:lang w:val="en-US"/>
              </w:rPr>
            </w:pPr>
            <w:r w:rsidRPr="00116FD2">
              <w:rPr>
                <w:lang w:val="en-US"/>
              </w:rPr>
              <w:t>Ask and answer geographical questions about the physical and human characteristics of a location.</w:t>
            </w:r>
          </w:p>
          <w:p w14:paraId="72D5C6D3" w14:textId="77777777" w:rsidR="00116FD2" w:rsidRPr="00116FD2" w:rsidRDefault="00116FD2" w:rsidP="00327DC6">
            <w:pPr>
              <w:pStyle w:val="ListParagraph"/>
              <w:numPr>
                <w:ilvl w:val="0"/>
                <w:numId w:val="2"/>
              </w:numPr>
              <w:rPr>
                <w:b/>
                <w:lang w:val="en-US"/>
              </w:rPr>
            </w:pPr>
            <w:r w:rsidRPr="00116FD2">
              <w:rPr>
                <w:lang w:val="en-US"/>
              </w:rPr>
              <w:t xml:space="preserve">Use maps, atlases, </w:t>
            </w:r>
            <w:proofErr w:type="gramStart"/>
            <w:r w:rsidRPr="00116FD2">
              <w:rPr>
                <w:lang w:val="en-US"/>
              </w:rPr>
              <w:t>globes</w:t>
            </w:r>
            <w:proofErr w:type="gramEnd"/>
            <w:r w:rsidRPr="00116FD2">
              <w:rPr>
                <w:lang w:val="en-US"/>
              </w:rPr>
              <w:t xml:space="preserve"> and digital/computer mapping to name and locate cities of the United Kingdom and their identifying rivers.</w:t>
            </w:r>
          </w:p>
          <w:p w14:paraId="175D4F2E" w14:textId="36FBBEDC" w:rsidR="00116FD2" w:rsidRPr="00116FD2" w:rsidRDefault="00116FD2" w:rsidP="00327DC6">
            <w:pPr>
              <w:pStyle w:val="ListParagraph"/>
              <w:numPr>
                <w:ilvl w:val="0"/>
                <w:numId w:val="2"/>
              </w:numPr>
              <w:rPr>
                <w:b/>
                <w:lang w:val="en-US"/>
              </w:rPr>
            </w:pPr>
            <w:r w:rsidRPr="00116FD2">
              <w:rPr>
                <w:lang w:val="en-US"/>
              </w:rPr>
              <w:t xml:space="preserve">Use maps, atlases, </w:t>
            </w:r>
            <w:proofErr w:type="gramStart"/>
            <w:r w:rsidRPr="00116FD2">
              <w:rPr>
                <w:lang w:val="en-US"/>
              </w:rPr>
              <w:t>globes</w:t>
            </w:r>
            <w:proofErr w:type="gramEnd"/>
            <w:r w:rsidRPr="00116FD2">
              <w:rPr>
                <w:lang w:val="en-US"/>
              </w:rPr>
              <w:t xml:space="preserve"> and digital/computer mapping to locate some of the world’s countries (recapping on continents), then focusing on Europe (inc. Russia) to describe human and physical characteristics and key topographical features, including hills, mountains, coasts and rivers.</w:t>
            </w:r>
          </w:p>
          <w:p w14:paraId="4B339170" w14:textId="77777777" w:rsidR="00116FD2" w:rsidRPr="00116FD2" w:rsidRDefault="00116FD2" w:rsidP="00116FD2">
            <w:pPr>
              <w:rPr>
                <w:lang w:val="en-US"/>
              </w:rPr>
            </w:pPr>
          </w:p>
          <w:p w14:paraId="325EFFB3" w14:textId="77777777" w:rsidR="00116FD2" w:rsidRPr="00116FD2" w:rsidRDefault="00116FD2" w:rsidP="00116FD2">
            <w:pPr>
              <w:rPr>
                <w:b/>
                <w:highlight w:val="yellow"/>
                <w:lang w:val="en-US"/>
              </w:rPr>
            </w:pPr>
            <w:r w:rsidRPr="00116FD2">
              <w:rPr>
                <w:b/>
                <w:highlight w:val="yellow"/>
                <w:lang w:val="en-US"/>
              </w:rPr>
              <w:t>To investigate patterns</w:t>
            </w:r>
          </w:p>
          <w:p w14:paraId="06EDBB63" w14:textId="1BB964DC" w:rsidR="00116FD2" w:rsidRPr="00116FD2" w:rsidRDefault="00116FD2" w:rsidP="00116FD2">
            <w:pPr>
              <w:pStyle w:val="ListParagraph"/>
              <w:numPr>
                <w:ilvl w:val="0"/>
                <w:numId w:val="3"/>
              </w:numPr>
              <w:rPr>
                <w:b/>
                <w:lang w:val="en-US"/>
              </w:rPr>
            </w:pPr>
            <w:r w:rsidRPr="00116FD2">
              <w:rPr>
                <w:lang w:val="en-US"/>
              </w:rPr>
              <w:t>Understand some of the reasons for geographical similarities and differences through studying the human and physical geography of a region of the United Kingdom and a region in a European country.</w:t>
            </w:r>
          </w:p>
          <w:p w14:paraId="29C24577" w14:textId="77777777" w:rsidR="00116FD2" w:rsidRPr="00116FD2" w:rsidRDefault="00116FD2" w:rsidP="00116FD2">
            <w:pPr>
              <w:rPr>
                <w:b/>
                <w:lang w:val="en-US"/>
              </w:rPr>
            </w:pPr>
          </w:p>
          <w:p w14:paraId="212EEF8C" w14:textId="77777777" w:rsidR="00116FD2" w:rsidRPr="00116FD2" w:rsidRDefault="00116FD2" w:rsidP="00116FD2">
            <w:pPr>
              <w:rPr>
                <w:b/>
                <w:highlight w:val="yellow"/>
                <w:lang w:val="en-US"/>
              </w:rPr>
            </w:pPr>
            <w:r w:rsidRPr="00116FD2">
              <w:rPr>
                <w:b/>
                <w:highlight w:val="yellow"/>
                <w:lang w:val="en-US"/>
              </w:rPr>
              <w:t>To communicate geographically</w:t>
            </w:r>
          </w:p>
          <w:p w14:paraId="6EE416A2" w14:textId="77777777" w:rsidR="00116FD2" w:rsidRPr="00116FD2" w:rsidRDefault="00116FD2" w:rsidP="00116FD2">
            <w:pPr>
              <w:pStyle w:val="ListParagraph"/>
              <w:numPr>
                <w:ilvl w:val="0"/>
                <w:numId w:val="3"/>
              </w:numPr>
              <w:rPr>
                <w:b/>
                <w:lang w:val="en-US"/>
              </w:rPr>
            </w:pPr>
            <w:r w:rsidRPr="00116FD2">
              <w:rPr>
                <w:lang w:val="en-US"/>
              </w:rPr>
              <w:t>Use the eight points of a compass to communicate knowledge of the United Kingdom and the wider world.</w:t>
            </w:r>
          </w:p>
          <w:p w14:paraId="5ECA8397" w14:textId="77777777" w:rsidR="00AA5BAE" w:rsidRPr="00116FD2" w:rsidRDefault="00116FD2" w:rsidP="00116FD2">
            <w:pPr>
              <w:pStyle w:val="ListParagraph"/>
              <w:numPr>
                <w:ilvl w:val="0"/>
                <w:numId w:val="3"/>
              </w:numPr>
              <w:rPr>
                <w:b/>
                <w:lang w:val="en-US"/>
              </w:rPr>
            </w:pPr>
            <w:r w:rsidRPr="00116FD2">
              <w:rPr>
                <w:lang w:val="en-US"/>
              </w:rPr>
              <w:t>Use symbols and keys to communicate knowledge of the United Kingdom and the wider world.</w:t>
            </w:r>
          </w:p>
          <w:p w14:paraId="4733026D" w14:textId="3F45408F" w:rsidR="00116FD2" w:rsidRPr="00116FD2" w:rsidRDefault="00116FD2" w:rsidP="00116FD2">
            <w:pPr>
              <w:pStyle w:val="ListParagraph"/>
              <w:rPr>
                <w:b/>
                <w:lang w:val="en-US"/>
              </w:rPr>
            </w:pPr>
          </w:p>
        </w:tc>
      </w:tr>
      <w:tr w:rsidR="00AA5BAE" w14:paraId="6C71F282" w14:textId="77777777" w:rsidTr="4B0DEC74">
        <w:tc>
          <w:tcPr>
            <w:tcW w:w="1493" w:type="dxa"/>
          </w:tcPr>
          <w:p w14:paraId="29EC49A0" w14:textId="77777777" w:rsidR="00AA5BAE" w:rsidRDefault="00AA5BAE">
            <w:pPr>
              <w:rPr>
                <w:b/>
                <w:bCs/>
                <w:lang w:val="en-US"/>
              </w:rPr>
            </w:pPr>
            <w:r w:rsidRPr="00AA5BAE">
              <w:rPr>
                <w:b/>
                <w:bCs/>
                <w:lang w:val="en-US"/>
              </w:rPr>
              <w:lastRenderedPageBreak/>
              <w:t>History</w:t>
            </w:r>
          </w:p>
          <w:p w14:paraId="4196D5AE" w14:textId="77777777" w:rsidR="008A7E3B" w:rsidRDefault="008A7E3B">
            <w:pPr>
              <w:rPr>
                <w:b/>
                <w:bCs/>
                <w:lang w:val="en-US"/>
              </w:rPr>
            </w:pPr>
          </w:p>
          <w:p w14:paraId="4D658C14" w14:textId="77777777" w:rsidR="008A7E3B" w:rsidRDefault="008A7E3B">
            <w:pPr>
              <w:rPr>
                <w:bCs/>
                <w:lang w:val="en-US"/>
              </w:rPr>
            </w:pPr>
            <w:r>
              <w:rPr>
                <w:bCs/>
                <w:lang w:val="en-US"/>
              </w:rPr>
              <w:t>Romans</w:t>
            </w:r>
          </w:p>
          <w:p w14:paraId="5888903A" w14:textId="280B1D08" w:rsidR="008A7E3B" w:rsidRPr="008A7E3B" w:rsidRDefault="008A7E3B">
            <w:pPr>
              <w:rPr>
                <w:bCs/>
                <w:lang w:val="en-US"/>
              </w:rPr>
            </w:pPr>
          </w:p>
        </w:tc>
        <w:tc>
          <w:tcPr>
            <w:tcW w:w="8963" w:type="dxa"/>
          </w:tcPr>
          <w:p w14:paraId="13DF501A" w14:textId="77777777" w:rsidR="00116FD2" w:rsidRPr="00116FD2" w:rsidRDefault="00116FD2" w:rsidP="00116FD2">
            <w:pPr>
              <w:rPr>
                <w:b/>
                <w:highlight w:val="yellow"/>
                <w:lang w:val="en-US"/>
              </w:rPr>
            </w:pPr>
            <w:r w:rsidRPr="00116FD2">
              <w:rPr>
                <w:b/>
                <w:highlight w:val="yellow"/>
                <w:lang w:val="en-US"/>
              </w:rPr>
              <w:t xml:space="preserve">To understand chronology </w:t>
            </w:r>
          </w:p>
          <w:p w14:paraId="1F8E7D8D" w14:textId="749F0713" w:rsidR="00116FD2" w:rsidRPr="00116FD2" w:rsidRDefault="00116FD2" w:rsidP="00116FD2">
            <w:pPr>
              <w:pStyle w:val="ListParagraph"/>
              <w:numPr>
                <w:ilvl w:val="0"/>
                <w:numId w:val="4"/>
              </w:numPr>
              <w:rPr>
                <w:lang w:val="en-US"/>
              </w:rPr>
            </w:pPr>
            <w:r w:rsidRPr="00116FD2">
              <w:rPr>
                <w:lang w:val="en-US"/>
              </w:rPr>
              <w:t xml:space="preserve">Place events from a period studied on time </w:t>
            </w:r>
            <w:proofErr w:type="gramStart"/>
            <w:r w:rsidRPr="00116FD2">
              <w:rPr>
                <w:lang w:val="en-US"/>
              </w:rPr>
              <w:t>line</w:t>
            </w:r>
            <w:proofErr w:type="gramEnd"/>
          </w:p>
          <w:p w14:paraId="1814AE68" w14:textId="77777777" w:rsidR="00116FD2" w:rsidRDefault="00116FD2" w:rsidP="00116FD2">
            <w:pPr>
              <w:rPr>
                <w:lang w:val="en-US"/>
              </w:rPr>
            </w:pPr>
          </w:p>
          <w:p w14:paraId="527CF686" w14:textId="77777777" w:rsidR="00116FD2" w:rsidRPr="00116FD2" w:rsidRDefault="00116FD2" w:rsidP="00116FD2">
            <w:pPr>
              <w:rPr>
                <w:b/>
                <w:highlight w:val="yellow"/>
                <w:lang w:val="en-US"/>
              </w:rPr>
            </w:pPr>
            <w:r w:rsidRPr="00116FD2">
              <w:rPr>
                <w:b/>
                <w:highlight w:val="yellow"/>
                <w:lang w:val="en-US"/>
              </w:rPr>
              <w:t>To build an overview of world history</w:t>
            </w:r>
          </w:p>
          <w:p w14:paraId="095740DD" w14:textId="77777777" w:rsidR="00116FD2" w:rsidRDefault="00116FD2" w:rsidP="00116FD2">
            <w:pPr>
              <w:pStyle w:val="ListParagraph"/>
              <w:numPr>
                <w:ilvl w:val="0"/>
                <w:numId w:val="4"/>
              </w:numPr>
              <w:rPr>
                <w:lang w:val="en-US"/>
              </w:rPr>
            </w:pPr>
            <w:r w:rsidRPr="00116FD2">
              <w:rPr>
                <w:lang w:val="en-US"/>
              </w:rPr>
              <w:t xml:space="preserve">Identify key features and events of time </w:t>
            </w:r>
            <w:proofErr w:type="gramStart"/>
            <w:r w:rsidRPr="00116FD2">
              <w:rPr>
                <w:lang w:val="en-US"/>
              </w:rPr>
              <w:t>studied</w:t>
            </w:r>
            <w:proofErr w:type="gramEnd"/>
          </w:p>
          <w:p w14:paraId="484A6CF3" w14:textId="77777777" w:rsidR="00116FD2" w:rsidRDefault="00116FD2" w:rsidP="00116FD2">
            <w:pPr>
              <w:pStyle w:val="ListParagraph"/>
              <w:numPr>
                <w:ilvl w:val="0"/>
                <w:numId w:val="4"/>
              </w:numPr>
              <w:rPr>
                <w:lang w:val="en-US"/>
              </w:rPr>
            </w:pPr>
            <w:r w:rsidRPr="00116FD2">
              <w:rPr>
                <w:lang w:val="en-US"/>
              </w:rPr>
              <w:t xml:space="preserve">Look for links and effects in time </w:t>
            </w:r>
            <w:proofErr w:type="gramStart"/>
            <w:r w:rsidRPr="00116FD2">
              <w:rPr>
                <w:lang w:val="en-US"/>
              </w:rPr>
              <w:t>studied</w:t>
            </w:r>
            <w:proofErr w:type="gramEnd"/>
          </w:p>
          <w:p w14:paraId="0F515CB8" w14:textId="15C76F41" w:rsidR="00116FD2" w:rsidRDefault="00116FD2" w:rsidP="00116FD2">
            <w:pPr>
              <w:pStyle w:val="ListParagraph"/>
              <w:numPr>
                <w:ilvl w:val="0"/>
                <w:numId w:val="4"/>
              </w:numPr>
              <w:rPr>
                <w:lang w:val="en-US"/>
              </w:rPr>
            </w:pPr>
            <w:r w:rsidRPr="00116FD2">
              <w:rPr>
                <w:lang w:val="en-US"/>
              </w:rPr>
              <w:t>Offer a reasonable explanation for some events</w:t>
            </w:r>
            <w:r>
              <w:rPr>
                <w:lang w:val="en-US"/>
              </w:rPr>
              <w:t xml:space="preserve">. </w:t>
            </w:r>
            <w:r w:rsidRPr="00116FD2">
              <w:rPr>
                <w:lang w:val="en-US"/>
              </w:rPr>
              <w:t xml:space="preserve">To investigate and interpret the </w:t>
            </w:r>
            <w:proofErr w:type="gramStart"/>
            <w:r w:rsidRPr="00116FD2">
              <w:rPr>
                <w:lang w:val="en-US"/>
              </w:rPr>
              <w:t>past</w:t>
            </w:r>
            <w:proofErr w:type="gramEnd"/>
          </w:p>
          <w:p w14:paraId="171B5E5B" w14:textId="77777777" w:rsidR="00116FD2" w:rsidRDefault="00116FD2" w:rsidP="00116FD2">
            <w:pPr>
              <w:pStyle w:val="ListParagraph"/>
              <w:numPr>
                <w:ilvl w:val="0"/>
                <w:numId w:val="4"/>
              </w:numPr>
              <w:rPr>
                <w:lang w:val="en-US"/>
              </w:rPr>
            </w:pPr>
            <w:r w:rsidRPr="00116FD2">
              <w:rPr>
                <w:lang w:val="en-US"/>
              </w:rPr>
              <w:t xml:space="preserve">Use evidence to build up a picture of a past </w:t>
            </w:r>
            <w:proofErr w:type="gramStart"/>
            <w:r w:rsidRPr="00116FD2">
              <w:rPr>
                <w:lang w:val="en-US"/>
              </w:rPr>
              <w:t>event</w:t>
            </w:r>
            <w:proofErr w:type="gramEnd"/>
          </w:p>
          <w:p w14:paraId="2BA040CC" w14:textId="77777777" w:rsidR="00116FD2" w:rsidRDefault="00116FD2" w:rsidP="00116FD2">
            <w:pPr>
              <w:pStyle w:val="ListParagraph"/>
              <w:numPr>
                <w:ilvl w:val="0"/>
                <w:numId w:val="4"/>
              </w:numPr>
              <w:rPr>
                <w:lang w:val="en-US"/>
              </w:rPr>
            </w:pPr>
            <w:r w:rsidRPr="00116FD2">
              <w:rPr>
                <w:lang w:val="en-US"/>
              </w:rPr>
              <w:t xml:space="preserve">Choose relevant material to present a picture of one aspect of life in time </w:t>
            </w:r>
            <w:proofErr w:type="gramStart"/>
            <w:r w:rsidRPr="00116FD2">
              <w:rPr>
                <w:lang w:val="en-US"/>
              </w:rPr>
              <w:t>past</w:t>
            </w:r>
            <w:proofErr w:type="gramEnd"/>
          </w:p>
          <w:p w14:paraId="2B7DE74A" w14:textId="77777777" w:rsidR="00116FD2" w:rsidRDefault="00116FD2" w:rsidP="00116FD2">
            <w:pPr>
              <w:pStyle w:val="ListParagraph"/>
              <w:numPr>
                <w:ilvl w:val="0"/>
                <w:numId w:val="4"/>
              </w:numPr>
              <w:rPr>
                <w:lang w:val="en-US"/>
              </w:rPr>
            </w:pPr>
            <w:r w:rsidRPr="00116FD2">
              <w:rPr>
                <w:lang w:val="en-US"/>
              </w:rPr>
              <w:t xml:space="preserve">Ask a variety of </w:t>
            </w:r>
            <w:proofErr w:type="gramStart"/>
            <w:r w:rsidRPr="00116FD2">
              <w:rPr>
                <w:lang w:val="en-US"/>
              </w:rPr>
              <w:t>questions</w:t>
            </w:r>
            <w:proofErr w:type="gramEnd"/>
          </w:p>
          <w:p w14:paraId="56C8CE84" w14:textId="77777777" w:rsidR="00116FD2" w:rsidRDefault="00116FD2" w:rsidP="00116FD2">
            <w:pPr>
              <w:pStyle w:val="ListParagraph"/>
              <w:numPr>
                <w:ilvl w:val="0"/>
                <w:numId w:val="4"/>
              </w:numPr>
              <w:rPr>
                <w:lang w:val="en-US"/>
              </w:rPr>
            </w:pPr>
            <w:r w:rsidRPr="00116FD2">
              <w:rPr>
                <w:lang w:val="en-US"/>
              </w:rPr>
              <w:t xml:space="preserve">Use the library and internet for </w:t>
            </w:r>
            <w:proofErr w:type="gramStart"/>
            <w:r w:rsidRPr="00116FD2">
              <w:rPr>
                <w:lang w:val="en-US"/>
              </w:rPr>
              <w:t>research</w:t>
            </w:r>
            <w:proofErr w:type="gramEnd"/>
          </w:p>
          <w:p w14:paraId="5F244164" w14:textId="77777777" w:rsidR="00116FD2" w:rsidRDefault="00116FD2" w:rsidP="00116FD2">
            <w:pPr>
              <w:pStyle w:val="ListParagraph"/>
              <w:numPr>
                <w:ilvl w:val="0"/>
                <w:numId w:val="4"/>
              </w:numPr>
              <w:rPr>
                <w:lang w:val="en-US"/>
              </w:rPr>
            </w:pPr>
            <w:r w:rsidRPr="00116FD2">
              <w:rPr>
                <w:lang w:val="en-US"/>
              </w:rPr>
              <w:t xml:space="preserve">Look at the evidence </w:t>
            </w:r>
            <w:proofErr w:type="gramStart"/>
            <w:r w:rsidRPr="00116FD2">
              <w:rPr>
                <w:lang w:val="en-US"/>
              </w:rPr>
              <w:t>available</w:t>
            </w:r>
            <w:proofErr w:type="gramEnd"/>
          </w:p>
          <w:p w14:paraId="6649294A" w14:textId="77777777" w:rsidR="00116FD2" w:rsidRDefault="00116FD2" w:rsidP="00116FD2">
            <w:pPr>
              <w:pStyle w:val="ListParagraph"/>
              <w:numPr>
                <w:ilvl w:val="0"/>
                <w:numId w:val="4"/>
              </w:numPr>
              <w:rPr>
                <w:lang w:val="en-US"/>
              </w:rPr>
            </w:pPr>
            <w:r w:rsidRPr="00116FD2">
              <w:rPr>
                <w:lang w:val="en-US"/>
              </w:rPr>
              <w:t xml:space="preserve">Begin to evaluate the usefulness of different </w:t>
            </w:r>
            <w:proofErr w:type="gramStart"/>
            <w:r w:rsidRPr="00116FD2">
              <w:rPr>
                <w:lang w:val="en-US"/>
              </w:rPr>
              <w:t>sources</w:t>
            </w:r>
            <w:proofErr w:type="gramEnd"/>
          </w:p>
          <w:p w14:paraId="6A23DA41" w14:textId="78801F99" w:rsidR="00116FD2" w:rsidRPr="00116FD2" w:rsidRDefault="00116FD2" w:rsidP="00116FD2">
            <w:pPr>
              <w:pStyle w:val="ListParagraph"/>
              <w:numPr>
                <w:ilvl w:val="0"/>
                <w:numId w:val="4"/>
              </w:numPr>
              <w:rPr>
                <w:lang w:val="en-US"/>
              </w:rPr>
            </w:pPr>
            <w:r w:rsidRPr="00116FD2">
              <w:rPr>
                <w:lang w:val="en-US"/>
              </w:rPr>
              <w:t xml:space="preserve">Use </w:t>
            </w:r>
            <w:proofErr w:type="gramStart"/>
            <w:r w:rsidRPr="00116FD2">
              <w:rPr>
                <w:lang w:val="en-US"/>
              </w:rPr>
              <w:t>text books</w:t>
            </w:r>
            <w:proofErr w:type="gramEnd"/>
            <w:r w:rsidRPr="00116FD2">
              <w:rPr>
                <w:lang w:val="en-US"/>
              </w:rPr>
              <w:t xml:space="preserve"> and historical knowledge</w:t>
            </w:r>
          </w:p>
          <w:p w14:paraId="55B4D12E" w14:textId="77777777" w:rsidR="00116FD2" w:rsidRDefault="00116FD2" w:rsidP="00116FD2">
            <w:pPr>
              <w:rPr>
                <w:lang w:val="en-US"/>
              </w:rPr>
            </w:pPr>
          </w:p>
          <w:p w14:paraId="15C0B8F2" w14:textId="77777777" w:rsidR="00116FD2" w:rsidRPr="00116FD2" w:rsidRDefault="00116FD2" w:rsidP="00116FD2">
            <w:pPr>
              <w:rPr>
                <w:b/>
                <w:highlight w:val="yellow"/>
                <w:lang w:val="en-US"/>
              </w:rPr>
            </w:pPr>
            <w:r w:rsidRPr="00116FD2">
              <w:rPr>
                <w:b/>
                <w:highlight w:val="yellow"/>
                <w:lang w:val="en-US"/>
              </w:rPr>
              <w:t>To communicate historically</w:t>
            </w:r>
          </w:p>
          <w:p w14:paraId="3FDD3A51" w14:textId="77777777" w:rsidR="00116FD2" w:rsidRDefault="00116FD2" w:rsidP="00116FD2">
            <w:pPr>
              <w:pStyle w:val="ListParagraph"/>
              <w:numPr>
                <w:ilvl w:val="0"/>
                <w:numId w:val="5"/>
              </w:numPr>
              <w:rPr>
                <w:lang w:val="en-US"/>
              </w:rPr>
            </w:pPr>
            <w:r w:rsidRPr="00116FD2">
              <w:rPr>
                <w:lang w:val="en-US"/>
              </w:rPr>
              <w:t>Use appropriate historical vocabulary to communicate, including:</w:t>
            </w:r>
          </w:p>
          <w:p w14:paraId="64E131CE" w14:textId="77777777" w:rsidR="00116FD2" w:rsidRDefault="00116FD2" w:rsidP="00116FD2">
            <w:pPr>
              <w:pStyle w:val="ListParagraph"/>
              <w:rPr>
                <w:lang w:val="en-US"/>
              </w:rPr>
            </w:pPr>
            <w:r w:rsidRPr="00116FD2">
              <w:rPr>
                <w:lang w:val="en-US"/>
              </w:rPr>
              <w:t>Dates</w:t>
            </w:r>
          </w:p>
          <w:p w14:paraId="369ACFBD" w14:textId="77777777" w:rsidR="00116FD2" w:rsidRDefault="00116FD2" w:rsidP="00116FD2">
            <w:pPr>
              <w:pStyle w:val="ListParagraph"/>
              <w:rPr>
                <w:lang w:val="en-US"/>
              </w:rPr>
            </w:pPr>
            <w:proofErr w:type="gramStart"/>
            <w:r w:rsidRPr="00116FD2">
              <w:rPr>
                <w:lang w:val="en-US"/>
              </w:rPr>
              <w:t>time period</w:t>
            </w:r>
            <w:proofErr w:type="gramEnd"/>
          </w:p>
          <w:p w14:paraId="72E8F36B" w14:textId="77777777" w:rsidR="00116FD2" w:rsidRDefault="00116FD2" w:rsidP="00116FD2">
            <w:pPr>
              <w:pStyle w:val="ListParagraph"/>
              <w:rPr>
                <w:lang w:val="en-US"/>
              </w:rPr>
            </w:pPr>
            <w:r w:rsidRPr="00116FD2">
              <w:rPr>
                <w:lang w:val="en-US"/>
              </w:rPr>
              <w:t>era</w:t>
            </w:r>
          </w:p>
          <w:p w14:paraId="25F8D35C" w14:textId="77777777" w:rsidR="00116FD2" w:rsidRDefault="00116FD2" w:rsidP="00116FD2">
            <w:pPr>
              <w:pStyle w:val="ListParagraph"/>
              <w:rPr>
                <w:lang w:val="en-US"/>
              </w:rPr>
            </w:pPr>
            <w:r w:rsidRPr="00116FD2">
              <w:rPr>
                <w:lang w:val="en-US"/>
              </w:rPr>
              <w:t>change</w:t>
            </w:r>
          </w:p>
          <w:p w14:paraId="1D9E442A" w14:textId="24FB10C4" w:rsidR="00116FD2" w:rsidRPr="00116FD2" w:rsidRDefault="4B74FFF7" w:rsidP="00116FD2">
            <w:pPr>
              <w:pStyle w:val="ListParagraph"/>
              <w:rPr>
                <w:lang w:val="en-US"/>
              </w:rPr>
            </w:pPr>
            <w:r w:rsidRPr="4B0DEC74">
              <w:rPr>
                <w:lang w:val="en-US"/>
              </w:rPr>
              <w:t>C</w:t>
            </w:r>
            <w:r w:rsidR="00116FD2" w:rsidRPr="4B0DEC74">
              <w:rPr>
                <w:lang w:val="en-US"/>
              </w:rPr>
              <w:t>hronology.</w:t>
            </w:r>
          </w:p>
          <w:p w14:paraId="5EA5C787" w14:textId="394633FB" w:rsidR="4B0DEC74" w:rsidRDefault="4B0DEC74" w:rsidP="4B0DEC74">
            <w:pPr>
              <w:pStyle w:val="ListParagraph"/>
              <w:rPr>
                <w:lang w:val="en-US"/>
              </w:rPr>
            </w:pPr>
          </w:p>
          <w:p w14:paraId="4210B043" w14:textId="61763BB2" w:rsidR="119E84E0" w:rsidRDefault="119E84E0" w:rsidP="4B0DEC74">
            <w:pPr>
              <w:pStyle w:val="ListParagraph"/>
              <w:numPr>
                <w:ilvl w:val="0"/>
                <w:numId w:val="1"/>
              </w:numPr>
              <w:rPr>
                <w:rFonts w:eastAsiaTheme="minorEastAsia"/>
              </w:rPr>
            </w:pPr>
            <w:r w:rsidRPr="4B0DEC74">
              <w:rPr>
                <w:lang w:val="en-US"/>
              </w:rPr>
              <w:t xml:space="preserve">Recall, select and </w:t>
            </w:r>
            <w:proofErr w:type="spellStart"/>
            <w:r w:rsidRPr="4B0DEC74">
              <w:rPr>
                <w:lang w:val="en-US"/>
              </w:rPr>
              <w:t>organise</w:t>
            </w:r>
            <w:proofErr w:type="spellEnd"/>
            <w:r w:rsidRPr="4B0DEC74">
              <w:rPr>
                <w:lang w:val="en-US"/>
              </w:rPr>
              <w:t xml:space="preserve"> historical </w:t>
            </w:r>
            <w:proofErr w:type="gramStart"/>
            <w:r w:rsidRPr="4B0DEC74">
              <w:rPr>
                <w:lang w:val="en-US"/>
              </w:rPr>
              <w:t>information</w:t>
            </w:r>
            <w:proofErr w:type="gramEnd"/>
          </w:p>
          <w:p w14:paraId="4926DC2B" w14:textId="02610454" w:rsidR="119E84E0" w:rsidRDefault="119E84E0" w:rsidP="4B0DEC74">
            <w:pPr>
              <w:spacing w:line="276" w:lineRule="auto"/>
            </w:pPr>
            <w:r w:rsidRPr="4B0DEC74">
              <w:rPr>
                <w:rFonts w:ascii="Calibri" w:eastAsia="Calibri" w:hAnsi="Calibri" w:cs="Calibri"/>
                <w:lang w:val="en-US"/>
              </w:rPr>
              <w:t xml:space="preserve"> </w:t>
            </w:r>
          </w:p>
          <w:p w14:paraId="3B2DDB58" w14:textId="522AEAF6" w:rsidR="119E84E0" w:rsidRDefault="119E84E0" w:rsidP="4B0DEC74">
            <w:pPr>
              <w:pStyle w:val="ListParagraph"/>
              <w:numPr>
                <w:ilvl w:val="0"/>
                <w:numId w:val="1"/>
              </w:numPr>
              <w:rPr>
                <w:rFonts w:eastAsiaTheme="minorEastAsia"/>
                <w:lang w:val="en-US"/>
              </w:rPr>
            </w:pPr>
            <w:r w:rsidRPr="4B0DEC74">
              <w:rPr>
                <w:lang w:val="en-US"/>
              </w:rPr>
              <w:t xml:space="preserve">Communicate their knowledge and </w:t>
            </w:r>
            <w:proofErr w:type="gramStart"/>
            <w:r w:rsidRPr="4B0DEC74">
              <w:rPr>
                <w:lang w:val="en-US"/>
              </w:rPr>
              <w:t>understanding</w:t>
            </w:r>
            <w:proofErr w:type="gramEnd"/>
          </w:p>
          <w:p w14:paraId="5BA9B5A8" w14:textId="77777777" w:rsidR="00116FD2" w:rsidRPr="00116FD2" w:rsidRDefault="00116FD2" w:rsidP="00116FD2">
            <w:pPr>
              <w:rPr>
                <w:lang w:val="en-US"/>
              </w:rPr>
            </w:pPr>
          </w:p>
          <w:p w14:paraId="0A11EB06" w14:textId="07FC2526" w:rsidR="00AA5BAE" w:rsidRPr="00116FD2" w:rsidRDefault="00116FD2" w:rsidP="00116FD2">
            <w:pPr>
              <w:pStyle w:val="ListParagraph"/>
              <w:numPr>
                <w:ilvl w:val="0"/>
                <w:numId w:val="5"/>
              </w:numPr>
              <w:rPr>
                <w:lang w:val="en-US"/>
              </w:rPr>
            </w:pPr>
            <w:r w:rsidRPr="00116FD2">
              <w:rPr>
                <w:lang w:val="en-US"/>
              </w:rPr>
              <w:t xml:space="preserve">Use literacy, </w:t>
            </w:r>
            <w:proofErr w:type="gramStart"/>
            <w:r w:rsidRPr="00116FD2">
              <w:rPr>
                <w:lang w:val="en-US"/>
              </w:rPr>
              <w:t>numeracy</w:t>
            </w:r>
            <w:proofErr w:type="gramEnd"/>
            <w:r w:rsidRPr="00116FD2">
              <w:rPr>
                <w:lang w:val="en-US"/>
              </w:rPr>
              <w:t xml:space="preserve"> and computing skills to a good standard in order to communicate information about the past.</w:t>
            </w:r>
          </w:p>
        </w:tc>
      </w:tr>
      <w:tr w:rsidR="00F97923" w14:paraId="5D36A54D" w14:textId="77777777" w:rsidTr="4B0DEC74">
        <w:trPr>
          <w:trHeight w:val="568"/>
        </w:trPr>
        <w:tc>
          <w:tcPr>
            <w:tcW w:w="1493" w:type="dxa"/>
          </w:tcPr>
          <w:p w14:paraId="1FE44B9C" w14:textId="50432D0E" w:rsidR="00F97923" w:rsidRPr="00AA5BAE" w:rsidRDefault="00F97923" w:rsidP="00D23438">
            <w:pPr>
              <w:rPr>
                <w:b/>
                <w:bCs/>
                <w:lang w:val="en-US"/>
              </w:rPr>
            </w:pPr>
            <w:r>
              <w:rPr>
                <w:b/>
                <w:bCs/>
                <w:lang w:val="en-US"/>
              </w:rPr>
              <w:t>Cultural Capital</w:t>
            </w:r>
          </w:p>
        </w:tc>
        <w:tc>
          <w:tcPr>
            <w:tcW w:w="8963" w:type="dxa"/>
          </w:tcPr>
          <w:p w14:paraId="14355626" w14:textId="1935B1A0" w:rsidR="00F97923" w:rsidRDefault="00C704D6" w:rsidP="395C728F">
            <w:pPr>
              <w:spacing w:line="259" w:lineRule="auto"/>
              <w:rPr>
                <w:lang w:val="en-US"/>
              </w:rPr>
            </w:pPr>
            <w:proofErr w:type="spellStart"/>
            <w:r>
              <w:rPr>
                <w:lang w:val="en-US"/>
              </w:rPr>
              <w:t>Wroxeter</w:t>
            </w:r>
            <w:proofErr w:type="spellEnd"/>
            <w:r>
              <w:rPr>
                <w:lang w:val="en-US"/>
              </w:rPr>
              <w:t xml:space="preserve"> Roman City, </w:t>
            </w:r>
            <w:r w:rsidR="00F97923" w:rsidRPr="628CCF6D">
              <w:rPr>
                <w:lang w:val="en-US"/>
              </w:rPr>
              <w:t>Lunt Roman Fort, Warwickshire or Dewa Roman Experience, Chester</w:t>
            </w:r>
          </w:p>
        </w:tc>
      </w:tr>
      <w:tr w:rsidR="008B300C" w14:paraId="2E96D9C6" w14:textId="77777777" w:rsidTr="4B0DEC74">
        <w:tc>
          <w:tcPr>
            <w:tcW w:w="1493" w:type="dxa"/>
          </w:tcPr>
          <w:p w14:paraId="42CFE32E" w14:textId="381BB6F9" w:rsidR="008B300C" w:rsidRDefault="008B300C">
            <w:pPr>
              <w:rPr>
                <w:b/>
                <w:bCs/>
                <w:lang w:val="en-US"/>
              </w:rPr>
            </w:pPr>
            <w:r>
              <w:rPr>
                <w:b/>
                <w:bCs/>
                <w:lang w:val="en-US"/>
              </w:rPr>
              <w:t>English Links</w:t>
            </w:r>
          </w:p>
        </w:tc>
        <w:tc>
          <w:tcPr>
            <w:tcW w:w="8963" w:type="dxa"/>
          </w:tcPr>
          <w:p w14:paraId="62AD884C" w14:textId="13BD2ABB" w:rsidR="00DF2EB7" w:rsidRDefault="004127EE">
            <w:pPr>
              <w:rPr>
                <w:lang w:val="en-US"/>
              </w:rPr>
            </w:pPr>
            <w:r w:rsidRPr="03A2E6F8">
              <w:rPr>
                <w:lang w:val="en-US"/>
              </w:rPr>
              <w:t xml:space="preserve">List poem based on a Roman </w:t>
            </w:r>
            <w:proofErr w:type="gramStart"/>
            <w:r w:rsidRPr="03A2E6F8">
              <w:rPr>
                <w:lang w:val="en-US"/>
              </w:rPr>
              <w:t>Battle,</w:t>
            </w:r>
            <w:proofErr w:type="gramEnd"/>
            <w:r w:rsidRPr="03A2E6F8">
              <w:rPr>
                <w:lang w:val="en-US"/>
              </w:rPr>
              <w:t xml:space="preserve"> Research/Non-chronological report based on aspects of Ro</w:t>
            </w:r>
            <w:r w:rsidR="107C6D08" w:rsidRPr="03A2E6F8">
              <w:rPr>
                <w:lang w:val="en-US"/>
              </w:rPr>
              <w:t>m</w:t>
            </w:r>
            <w:r w:rsidRPr="03A2E6F8">
              <w:rPr>
                <w:lang w:val="en-US"/>
              </w:rPr>
              <w:t>an Life [also linked to Computing]</w:t>
            </w:r>
          </w:p>
          <w:p w14:paraId="3747CAD2" w14:textId="0E5B64AA" w:rsidR="00F97923" w:rsidRDefault="00F97923">
            <w:pPr>
              <w:rPr>
                <w:lang w:val="en-US"/>
              </w:rPr>
            </w:pPr>
          </w:p>
          <w:p w14:paraId="3C4B44B0" w14:textId="2A45804D" w:rsidR="008B300C" w:rsidRDefault="00F97923" w:rsidP="03A2E6F8">
            <w:pPr>
              <w:rPr>
                <w:lang w:val="en-US"/>
              </w:rPr>
            </w:pPr>
            <w:r w:rsidRPr="03A2E6F8">
              <w:rPr>
                <w:lang w:val="en-US"/>
              </w:rPr>
              <w:t xml:space="preserve">The Thieves of </w:t>
            </w:r>
            <w:r w:rsidR="00183CB6" w:rsidRPr="03A2E6F8">
              <w:rPr>
                <w:lang w:val="en-US"/>
              </w:rPr>
              <w:t>Ostia – Caroline Lawrence</w:t>
            </w:r>
          </w:p>
        </w:tc>
      </w:tr>
    </w:tbl>
    <w:p w14:paraId="65A35A17" w14:textId="77777777" w:rsidR="00AA5BAE" w:rsidRPr="00AA5BAE" w:rsidRDefault="00AA5BAE">
      <w:pPr>
        <w:rPr>
          <w:lang w:val="en-US"/>
        </w:rPr>
      </w:pPr>
    </w:p>
    <w:sectPr w:rsidR="00AA5BAE" w:rsidRPr="00AA5BAE" w:rsidSect="00AA5B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92C"/>
    <w:multiLevelType w:val="hybridMultilevel"/>
    <w:tmpl w:val="4150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F1046"/>
    <w:multiLevelType w:val="hybridMultilevel"/>
    <w:tmpl w:val="EDFEF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C014E"/>
    <w:multiLevelType w:val="hybridMultilevel"/>
    <w:tmpl w:val="917CB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A5FE4"/>
    <w:multiLevelType w:val="hybridMultilevel"/>
    <w:tmpl w:val="160A0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3641B"/>
    <w:multiLevelType w:val="hybridMultilevel"/>
    <w:tmpl w:val="DE506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A5364"/>
    <w:multiLevelType w:val="hybridMultilevel"/>
    <w:tmpl w:val="D52A59B6"/>
    <w:lvl w:ilvl="0" w:tplc="3618A19C">
      <w:start w:val="1"/>
      <w:numFmt w:val="bullet"/>
      <w:lvlText w:val="·"/>
      <w:lvlJc w:val="left"/>
      <w:pPr>
        <w:ind w:left="720" w:hanging="360"/>
      </w:pPr>
      <w:rPr>
        <w:rFonts w:ascii="Symbol" w:hAnsi="Symbol" w:hint="default"/>
      </w:rPr>
    </w:lvl>
    <w:lvl w:ilvl="1" w:tplc="56CE8712">
      <w:start w:val="1"/>
      <w:numFmt w:val="bullet"/>
      <w:lvlText w:val="o"/>
      <w:lvlJc w:val="left"/>
      <w:pPr>
        <w:ind w:left="1440" w:hanging="360"/>
      </w:pPr>
      <w:rPr>
        <w:rFonts w:ascii="Courier New" w:hAnsi="Courier New" w:hint="default"/>
      </w:rPr>
    </w:lvl>
    <w:lvl w:ilvl="2" w:tplc="2586F910">
      <w:start w:val="1"/>
      <w:numFmt w:val="bullet"/>
      <w:lvlText w:val=""/>
      <w:lvlJc w:val="left"/>
      <w:pPr>
        <w:ind w:left="2160" w:hanging="360"/>
      </w:pPr>
      <w:rPr>
        <w:rFonts w:ascii="Wingdings" w:hAnsi="Wingdings" w:hint="default"/>
      </w:rPr>
    </w:lvl>
    <w:lvl w:ilvl="3" w:tplc="977ACCC2">
      <w:start w:val="1"/>
      <w:numFmt w:val="bullet"/>
      <w:lvlText w:val=""/>
      <w:lvlJc w:val="left"/>
      <w:pPr>
        <w:ind w:left="2880" w:hanging="360"/>
      </w:pPr>
      <w:rPr>
        <w:rFonts w:ascii="Symbol" w:hAnsi="Symbol" w:hint="default"/>
      </w:rPr>
    </w:lvl>
    <w:lvl w:ilvl="4" w:tplc="C292D49C">
      <w:start w:val="1"/>
      <w:numFmt w:val="bullet"/>
      <w:lvlText w:val="o"/>
      <w:lvlJc w:val="left"/>
      <w:pPr>
        <w:ind w:left="3600" w:hanging="360"/>
      </w:pPr>
      <w:rPr>
        <w:rFonts w:ascii="Courier New" w:hAnsi="Courier New" w:hint="default"/>
      </w:rPr>
    </w:lvl>
    <w:lvl w:ilvl="5" w:tplc="0F6AA21C">
      <w:start w:val="1"/>
      <w:numFmt w:val="bullet"/>
      <w:lvlText w:val=""/>
      <w:lvlJc w:val="left"/>
      <w:pPr>
        <w:ind w:left="4320" w:hanging="360"/>
      </w:pPr>
      <w:rPr>
        <w:rFonts w:ascii="Wingdings" w:hAnsi="Wingdings" w:hint="default"/>
      </w:rPr>
    </w:lvl>
    <w:lvl w:ilvl="6" w:tplc="BEAA3820">
      <w:start w:val="1"/>
      <w:numFmt w:val="bullet"/>
      <w:lvlText w:val=""/>
      <w:lvlJc w:val="left"/>
      <w:pPr>
        <w:ind w:left="5040" w:hanging="360"/>
      </w:pPr>
      <w:rPr>
        <w:rFonts w:ascii="Symbol" w:hAnsi="Symbol" w:hint="default"/>
      </w:rPr>
    </w:lvl>
    <w:lvl w:ilvl="7" w:tplc="9406579C">
      <w:start w:val="1"/>
      <w:numFmt w:val="bullet"/>
      <w:lvlText w:val="o"/>
      <w:lvlJc w:val="left"/>
      <w:pPr>
        <w:ind w:left="5760" w:hanging="360"/>
      </w:pPr>
      <w:rPr>
        <w:rFonts w:ascii="Courier New" w:hAnsi="Courier New" w:hint="default"/>
      </w:rPr>
    </w:lvl>
    <w:lvl w:ilvl="8" w:tplc="65AAA188">
      <w:start w:val="1"/>
      <w:numFmt w:val="bullet"/>
      <w:lvlText w:val=""/>
      <w:lvlJc w:val="left"/>
      <w:pPr>
        <w:ind w:left="6480" w:hanging="360"/>
      </w:pPr>
      <w:rPr>
        <w:rFonts w:ascii="Wingdings" w:hAnsi="Wingdings" w:hint="default"/>
      </w:rPr>
    </w:lvl>
  </w:abstractNum>
  <w:abstractNum w:abstractNumId="6" w15:restartNumberingAfterBreak="0">
    <w:nsid w:val="282144C9"/>
    <w:multiLevelType w:val="hybridMultilevel"/>
    <w:tmpl w:val="2C505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0560E9"/>
    <w:multiLevelType w:val="hybridMultilevel"/>
    <w:tmpl w:val="2D8CD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A01280"/>
    <w:multiLevelType w:val="hybridMultilevel"/>
    <w:tmpl w:val="F736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403C2B"/>
    <w:multiLevelType w:val="hybridMultilevel"/>
    <w:tmpl w:val="E8DE1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0F10D6"/>
    <w:multiLevelType w:val="hybridMultilevel"/>
    <w:tmpl w:val="3E14C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1648C2"/>
    <w:multiLevelType w:val="hybridMultilevel"/>
    <w:tmpl w:val="F8687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509310">
    <w:abstractNumId w:val="5"/>
  </w:num>
  <w:num w:numId="2" w16cid:durableId="915743452">
    <w:abstractNumId w:val="11"/>
  </w:num>
  <w:num w:numId="3" w16cid:durableId="1372459223">
    <w:abstractNumId w:val="0"/>
  </w:num>
  <w:num w:numId="4" w16cid:durableId="1494174627">
    <w:abstractNumId w:val="10"/>
  </w:num>
  <w:num w:numId="5" w16cid:durableId="1867257933">
    <w:abstractNumId w:val="4"/>
  </w:num>
  <w:num w:numId="6" w16cid:durableId="422649052">
    <w:abstractNumId w:val="1"/>
  </w:num>
  <w:num w:numId="7" w16cid:durableId="1361977998">
    <w:abstractNumId w:val="9"/>
  </w:num>
  <w:num w:numId="8" w16cid:durableId="606278214">
    <w:abstractNumId w:val="8"/>
  </w:num>
  <w:num w:numId="9" w16cid:durableId="84301442">
    <w:abstractNumId w:val="2"/>
  </w:num>
  <w:num w:numId="10" w16cid:durableId="435908621">
    <w:abstractNumId w:val="7"/>
  </w:num>
  <w:num w:numId="11" w16cid:durableId="1581480932">
    <w:abstractNumId w:val="3"/>
  </w:num>
  <w:num w:numId="12" w16cid:durableId="9700115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BAE"/>
    <w:rsid w:val="00116FD2"/>
    <w:rsid w:val="00183CB6"/>
    <w:rsid w:val="004127EE"/>
    <w:rsid w:val="00430E89"/>
    <w:rsid w:val="00512D25"/>
    <w:rsid w:val="0081769E"/>
    <w:rsid w:val="00893B31"/>
    <w:rsid w:val="008A7E3B"/>
    <w:rsid w:val="008B300C"/>
    <w:rsid w:val="00AA5BAE"/>
    <w:rsid w:val="00BF16BC"/>
    <w:rsid w:val="00C704D6"/>
    <w:rsid w:val="00CA5DE5"/>
    <w:rsid w:val="00DF2EB7"/>
    <w:rsid w:val="00E57FB3"/>
    <w:rsid w:val="00F62656"/>
    <w:rsid w:val="00F97923"/>
    <w:rsid w:val="02A939AA"/>
    <w:rsid w:val="03A2E6F8"/>
    <w:rsid w:val="107C6D08"/>
    <w:rsid w:val="119E84E0"/>
    <w:rsid w:val="38E2E09B"/>
    <w:rsid w:val="395C728F"/>
    <w:rsid w:val="4A9C4073"/>
    <w:rsid w:val="4B0DEC74"/>
    <w:rsid w:val="4B74FFF7"/>
    <w:rsid w:val="4D40978C"/>
    <w:rsid w:val="628CCF6D"/>
    <w:rsid w:val="79EE4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8C468"/>
  <w15:chartTrackingRefBased/>
  <w15:docId w15:val="{01612FA0-A055-4FFC-A846-ACDFDF0B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FD2"/>
    <w:pPr>
      <w:ind w:left="720"/>
      <w:contextualSpacing/>
    </w:pPr>
  </w:style>
  <w:style w:type="character" w:styleId="Hyperlink">
    <w:name w:val="Hyperlink"/>
    <w:basedOn w:val="DefaultParagraphFont"/>
    <w:uiPriority w:val="99"/>
    <w:unhideWhenUsed/>
    <w:rsid w:val="00DF2E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8A936A0CE6024385E21AEE0FEB5AE7" ma:contentTypeVersion="37" ma:contentTypeDescription="Create a new document." ma:contentTypeScope="" ma:versionID="81c7abbd10a2ec24c8dc97b1dbeb8ae5">
  <xsd:schema xmlns:xsd="http://www.w3.org/2001/XMLSchema" xmlns:xs="http://www.w3.org/2001/XMLSchema" xmlns:p="http://schemas.microsoft.com/office/2006/metadata/properties" xmlns:ns2="a34311df-7e86-4ce5-bbf5-0edacc3cd9cb" xmlns:ns3="2882bd40-be10-46cd-a0be-7674ebc5f5a6" targetNamespace="http://schemas.microsoft.com/office/2006/metadata/properties" ma:root="true" ma:fieldsID="c0967a27ed29568645d1d29e691c2d5a" ns2:_="" ns3:_="">
    <xsd:import namespace="a34311df-7e86-4ce5-bbf5-0edacc3cd9cb"/>
    <xsd:import namespace="2882bd40-be10-46cd-a0be-7674ebc5f5a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311df-7e86-4ce5-bbf5-0edacc3cd9c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076dfa6d-210b-4214-b9dd-a04737a8a9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82bd40-be10-46cd-a0be-7674ebc5f5a6"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9f97fb53-f31a-4c35-b162-6b02755ba87a}" ma:internalName="TaxCatchAll" ma:showField="CatchAllData" ma:web="2882bd40-be10-46cd-a0be-7674ebc5f5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s_Collaboration_Space_Locked xmlns="a34311df-7e86-4ce5-bbf5-0edacc3cd9cb" xsi:nil="true"/>
    <Owner xmlns="a34311df-7e86-4ce5-bbf5-0edacc3cd9cb">
      <UserInfo>
        <DisplayName/>
        <AccountId xsi:nil="true"/>
        <AccountType/>
      </UserInfo>
    </Owner>
    <LMS_Mappings xmlns="a34311df-7e86-4ce5-bbf5-0edacc3cd9cb" xsi:nil="true"/>
    <IsNotebookLocked xmlns="a34311df-7e86-4ce5-bbf5-0edacc3cd9cb" xsi:nil="true"/>
    <NotebookType xmlns="a34311df-7e86-4ce5-bbf5-0edacc3cd9cb" xsi:nil="true"/>
    <FolderType xmlns="a34311df-7e86-4ce5-bbf5-0edacc3cd9cb" xsi:nil="true"/>
    <Leaders xmlns="a34311df-7e86-4ce5-bbf5-0edacc3cd9cb">
      <UserInfo>
        <DisplayName/>
        <AccountId xsi:nil="true"/>
        <AccountType/>
      </UserInfo>
    </Leaders>
    <Distribution_Groups xmlns="a34311df-7e86-4ce5-bbf5-0edacc3cd9cb" xsi:nil="true"/>
    <Templates xmlns="a34311df-7e86-4ce5-bbf5-0edacc3cd9cb" xsi:nil="true"/>
    <DefaultSectionNames xmlns="a34311df-7e86-4ce5-bbf5-0edacc3cd9cb" xsi:nil="true"/>
    <TeamsChannelId xmlns="a34311df-7e86-4ce5-bbf5-0edacc3cd9cb" xsi:nil="true"/>
    <Invited_Leaders xmlns="a34311df-7e86-4ce5-bbf5-0edacc3cd9cb" xsi:nil="true"/>
    <CultureName xmlns="a34311df-7e86-4ce5-bbf5-0edacc3cd9cb" xsi:nil="true"/>
    <Invited_Members xmlns="a34311df-7e86-4ce5-bbf5-0edacc3cd9cb" xsi:nil="true"/>
    <Self_Registration_Enabled xmlns="a34311df-7e86-4ce5-bbf5-0edacc3cd9cb" xsi:nil="true"/>
    <AppVersion xmlns="a34311df-7e86-4ce5-bbf5-0edacc3cd9cb" xsi:nil="true"/>
    <Math_Settings xmlns="a34311df-7e86-4ce5-bbf5-0edacc3cd9cb" xsi:nil="true"/>
    <Members xmlns="a34311df-7e86-4ce5-bbf5-0edacc3cd9cb">
      <UserInfo>
        <DisplayName/>
        <AccountId xsi:nil="true"/>
        <AccountType/>
      </UserInfo>
    </Members>
    <Member_Groups xmlns="a34311df-7e86-4ce5-bbf5-0edacc3cd9cb">
      <UserInfo>
        <DisplayName/>
        <AccountId xsi:nil="true"/>
        <AccountType/>
      </UserInfo>
    </Member_Groups>
    <Has_Leaders_Only_SectionGroup xmlns="a34311df-7e86-4ce5-bbf5-0edacc3cd9cb" xsi:nil="true"/>
    <lcf76f155ced4ddcb4097134ff3c332f xmlns="a34311df-7e86-4ce5-bbf5-0edacc3cd9cb">
      <Terms xmlns="http://schemas.microsoft.com/office/infopath/2007/PartnerControls"/>
    </lcf76f155ced4ddcb4097134ff3c332f>
    <TaxCatchAll xmlns="2882bd40-be10-46cd-a0be-7674ebc5f5a6" xsi:nil="true"/>
  </documentManagement>
</p:properties>
</file>

<file path=customXml/itemProps1.xml><?xml version="1.0" encoding="utf-8"?>
<ds:datastoreItem xmlns:ds="http://schemas.openxmlformats.org/officeDocument/2006/customXml" ds:itemID="{7B2D31D9-1E77-4CA8-BF80-4EC394FC4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311df-7e86-4ce5-bbf5-0edacc3cd9cb"/>
    <ds:schemaRef ds:uri="2882bd40-be10-46cd-a0be-7674ebc5f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9A7B1-A3A0-4689-B9FA-7A5513871A10}">
  <ds:schemaRefs>
    <ds:schemaRef ds:uri="http://schemas.openxmlformats.org/officeDocument/2006/bibliography"/>
  </ds:schemaRefs>
</ds:datastoreItem>
</file>

<file path=customXml/itemProps3.xml><?xml version="1.0" encoding="utf-8"?>
<ds:datastoreItem xmlns:ds="http://schemas.openxmlformats.org/officeDocument/2006/customXml" ds:itemID="{17751E6A-8DF4-42E5-AC29-35DCD3B27222}">
  <ds:schemaRefs>
    <ds:schemaRef ds:uri="http://schemas.microsoft.com/sharepoint/v3/contenttype/forms"/>
  </ds:schemaRefs>
</ds:datastoreItem>
</file>

<file path=customXml/itemProps4.xml><?xml version="1.0" encoding="utf-8"?>
<ds:datastoreItem xmlns:ds="http://schemas.openxmlformats.org/officeDocument/2006/customXml" ds:itemID="{FD4B049B-6A5D-42B0-93E6-73A7F4BB49AF}">
  <ds:schemaRefs>
    <ds:schemaRef ds:uri="http://schemas.microsoft.com/office/2006/metadata/properties"/>
    <ds:schemaRef ds:uri="http://purl.org/dc/terms/"/>
    <ds:schemaRef ds:uri="a34311df-7e86-4ce5-bbf5-0edacc3cd9cb"/>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 ds:uri="2882bd40-be10-46cd-a0be-7674ebc5f5a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574</Words>
  <Characters>3276</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Jackson</dc:creator>
  <cp:keywords/>
  <dc:description/>
  <cp:lastModifiedBy>Jessica Welch</cp:lastModifiedBy>
  <cp:revision>2</cp:revision>
  <dcterms:created xsi:type="dcterms:W3CDTF">2024-01-07T19:30:00Z</dcterms:created>
  <dcterms:modified xsi:type="dcterms:W3CDTF">2024-01-07T19:30:00Z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0x010100908A936A0CE6024385E21AEE0FEB5AE7</vt:lpwstr>
  </property>
</Properties>
</file>